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EC00E" w14:textId="3A2EE43E" w:rsidR="00C54FB1" w:rsidRPr="001C4DE8" w:rsidRDefault="00D258F3" w:rsidP="00D258F3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en-GB"/>
        </w:rPr>
      </w:pPr>
      <w:r w:rsidRPr="00D258F3">
        <w:rPr>
          <w:rFonts w:ascii="Times New Roman" w:eastAsia="Times New Roman" w:hAnsi="Times New Roman" w:cs="Times New Roman"/>
          <w:b/>
          <w:bCs/>
          <w:noProof/>
          <w:kern w:val="28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36669" wp14:editId="2119F2C2">
                <wp:simplePos x="0" y="0"/>
                <wp:positionH relativeFrom="column">
                  <wp:posOffset>-733425</wp:posOffset>
                </wp:positionH>
                <wp:positionV relativeFrom="paragraph">
                  <wp:posOffset>-1656715</wp:posOffset>
                </wp:positionV>
                <wp:extent cx="1495425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191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B85C9" w14:textId="1ACDDEE4" w:rsidR="00D258F3" w:rsidRDefault="00D258F3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kern w:val="28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0A0F8898" wp14:editId="10F7D6EF">
                                  <wp:extent cx="428625" cy="59988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ty Bridge Trust Logo - new Jan 2017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348" cy="6022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kern w:val="28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66EC8B58" wp14:editId="1BAAA9DB">
                                  <wp:extent cx="790575" cy="301962"/>
                                  <wp:effectExtent l="0" t="0" r="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LHF logo April 2019 small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7024" cy="30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-130.45pt;width:117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nVCwIAAPQDAAAOAAAAZHJzL2Uyb0RvYy54bWysU9tu2zAMfR+wfxD0vjjOkqUx4hRduw4D&#10;ugvQ7gMYWY6FSaImKbGzrx8lp2mwvQ3zgyCa5CHPIbW+HoxmB+mDQlvzcjLlTFqBjbK7mn9/un9z&#10;xVmIYBvQaGXNjzLw683rV+veVXKGHepGekYgNlS9q3kXo6uKIohOGggTdNKSs0VvIJLpd0XjoSd0&#10;o4vZdPqu6NE3zqOQIdDfu9HJNxm/baWIX9s2yMh0zam3mE+fz206i80aqp0H1ylxagP+oQsDylLR&#10;M9QdRGB7r/6CMkp4DNjGiUBTYNsqITMHYlNO/2Dz2IGTmQuJE9xZpvD/YMWXwzfPVFPzt9MlZxYM&#10;DelJDpG9x4HNkj69CxWFPToKjAP9pjlnrsE9oPgRmMXbDuxO3niPfSehof7KlFlcpI44IYFs+8/Y&#10;UBnYR8xAQ+tNEo/kYIROczqeZ5NaEankfLWYzxacCfJdlatykYdXQPWc7XyIHyUali419zT7jA6H&#10;hxBTN1A9h6RiFu+V1nn+2rKeBCiXi5xw4TEq0npqZajmNH3jwiSSH2yTkyMoPd6pgLYn1onoSDkO&#10;24ECkxRbbI7E3+O4hvRs6NKh/8VZTytY8/BzD15ypj9Z0nBVzudpZ7MxXyxnZPhLz/bSA1YQVM0j&#10;Z+P1NuY9H7nekNatyjK8dHLqlVYrq3N6Bml3L+0c9fJYN78BAAD//wMAUEsDBBQABgAIAAAAIQAl&#10;MAx24AAAAA4BAAAPAAAAZHJzL2Rvd25yZXYueG1sTI9NT4NAEIbvJv6HzZh4axdqSgRZGqPpyZOl&#10;B3vbwhSIu7PILgX99Q4nvc3kffJ+5LvZGnHFwXeOFMTrCARS5eqOGgXHcr96BOGDplobR6jgGz3s&#10;itubXGe1m+gdr4fQCDYhn2kFbQh9JqWvWrTar12PxNrFDVYHfodG1oOe2NwauYmiRFrdESe0useX&#10;FqvPw2g59zWc9n06dl9zdXn7MFOZlKcfpe7v5ucnEAHn8AfDUp+rQ8Gdzm6k2gujYBXH2y2zfG2S&#10;KAWxMBwJ4ryID3EKssjl/xnFLwAAAP//AwBQSwECLQAUAAYACAAAACEAtoM4kv4AAADhAQAAEwAA&#10;AAAAAAAAAAAAAAAAAAAAW0NvbnRlbnRfVHlwZXNdLnhtbFBLAQItABQABgAIAAAAIQA4/SH/1gAA&#10;AJQBAAALAAAAAAAAAAAAAAAAAC8BAABfcmVscy8ucmVsc1BLAQItABQABgAIAAAAIQBSAcnVCwIA&#10;APQDAAAOAAAAAAAAAAAAAAAAAC4CAABkcnMvZTJvRG9jLnhtbFBLAQItABQABgAIAAAAIQAlMAx2&#10;4AAAAA4BAAAPAAAAAAAAAAAAAAAAAGUEAABkcnMvZG93bnJldi54bWxQSwUGAAAAAAQABADzAAAA&#10;cgUAAAAA&#10;" filled="f" stroked="f" strokeweight=".25pt">
                <v:textbox>
                  <w:txbxContent>
                    <w:p w14:paraId="30BB85C9" w14:textId="1ACDDEE4" w:rsidR="00D258F3" w:rsidRDefault="00D258F3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kern w:val="28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0A0F8898" wp14:editId="10F7D6EF">
                            <wp:extent cx="428625" cy="59988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ty Bridge Trust Logo - new Jan 2017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348" cy="6022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kern w:val="28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66EC8B58" wp14:editId="1BAAA9DB">
                            <wp:extent cx="790575" cy="301962"/>
                            <wp:effectExtent l="0" t="0" r="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LHF logo April 2019 small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7024" cy="30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5887" w:rsidRPr="001C4DE8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en-GB"/>
        </w:rPr>
        <w:t>SLBI ANNUAL GENERAL MEETING No</w:t>
      </w:r>
      <w:r w:rsidR="00E47511" w:rsidRPr="001C4DE8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en-GB"/>
        </w:rPr>
        <w:t>. 106</w:t>
      </w: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en-GB"/>
        </w:rPr>
        <w:t xml:space="preserve"> via Zoom Link</w:t>
      </w:r>
    </w:p>
    <w:p w14:paraId="7F3ACA13" w14:textId="77777777" w:rsidR="008E5887" w:rsidRPr="001C4DE8" w:rsidRDefault="008E5887" w:rsidP="008E5887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en-GB"/>
        </w:rPr>
      </w:pPr>
      <w:r w:rsidRPr="001C4DE8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en-GB"/>
        </w:rPr>
        <w:t xml:space="preserve"> </w:t>
      </w:r>
    </w:p>
    <w:p w14:paraId="0D6737D0" w14:textId="50497EE0" w:rsidR="00B62A67" w:rsidRPr="001C4DE8" w:rsidRDefault="00E47511" w:rsidP="00B62A67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32"/>
          <w:szCs w:val="32"/>
        </w:rPr>
      </w:pPr>
      <w:r w:rsidRPr="001C4DE8">
        <w:rPr>
          <w:rFonts w:ascii="Times New Roman" w:eastAsia="Times New Roman" w:hAnsi="Times New Roman" w:cs="Tahoma"/>
          <w:b/>
          <w:bCs/>
          <w:sz w:val="32"/>
          <w:szCs w:val="32"/>
        </w:rPr>
        <w:t>Thursday 1 October</w:t>
      </w:r>
      <w:r w:rsidR="00D1752B" w:rsidRPr="001C4DE8">
        <w:rPr>
          <w:rFonts w:ascii="Times New Roman" w:eastAsia="Times New Roman" w:hAnsi="Times New Roman" w:cs="Tahoma"/>
          <w:b/>
          <w:bCs/>
          <w:sz w:val="32"/>
          <w:szCs w:val="32"/>
        </w:rPr>
        <w:t xml:space="preserve"> </w:t>
      </w:r>
      <w:r w:rsidR="004F3894">
        <w:rPr>
          <w:rFonts w:ascii="Times New Roman" w:eastAsia="Times New Roman" w:hAnsi="Times New Roman" w:cs="Tahoma"/>
          <w:b/>
          <w:bCs/>
          <w:sz w:val="32"/>
          <w:szCs w:val="32"/>
        </w:rPr>
        <w:t xml:space="preserve">2020 </w:t>
      </w:r>
      <w:r w:rsidR="00F535D3" w:rsidRPr="001C4DE8">
        <w:rPr>
          <w:rFonts w:ascii="Times New Roman" w:eastAsia="Times New Roman" w:hAnsi="Times New Roman" w:cs="Tahoma"/>
          <w:b/>
          <w:bCs/>
          <w:sz w:val="32"/>
          <w:szCs w:val="32"/>
        </w:rPr>
        <w:t>6</w:t>
      </w:r>
      <w:r w:rsidR="008E5887" w:rsidRPr="001C4DE8">
        <w:rPr>
          <w:rFonts w:ascii="Times New Roman" w:eastAsia="Times New Roman" w:hAnsi="Times New Roman" w:cs="Tahoma"/>
          <w:b/>
          <w:bCs/>
          <w:sz w:val="32"/>
          <w:szCs w:val="32"/>
        </w:rPr>
        <w:t>pm</w:t>
      </w:r>
      <w:r w:rsidR="00265D33">
        <w:rPr>
          <w:rFonts w:ascii="Times New Roman" w:eastAsia="Times New Roman" w:hAnsi="Times New Roman" w:cs="Tahoma"/>
          <w:b/>
          <w:bCs/>
          <w:sz w:val="32"/>
          <w:szCs w:val="32"/>
        </w:rPr>
        <w:t xml:space="preserve"> prompt</w:t>
      </w:r>
      <w:r w:rsidR="007A672A">
        <w:rPr>
          <w:rFonts w:ascii="Times New Roman" w:eastAsia="Times New Roman" w:hAnsi="Times New Roman" w:cs="Tahoma"/>
          <w:b/>
          <w:bCs/>
          <w:sz w:val="32"/>
          <w:szCs w:val="32"/>
        </w:rPr>
        <w:t xml:space="preserve"> – 7.20pm</w:t>
      </w:r>
    </w:p>
    <w:p w14:paraId="4BD4D23F" w14:textId="77777777" w:rsidR="00C54FB1" w:rsidRPr="001C4DE8" w:rsidRDefault="00C54FB1" w:rsidP="00B62A67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32"/>
          <w:szCs w:val="32"/>
        </w:rPr>
      </w:pPr>
    </w:p>
    <w:p w14:paraId="3E9290C1" w14:textId="77777777" w:rsidR="008E5887" w:rsidRPr="001C4DE8" w:rsidRDefault="008E5887" w:rsidP="00B62A67">
      <w:pPr>
        <w:spacing w:after="0" w:line="240" w:lineRule="auto"/>
        <w:jc w:val="center"/>
        <w:rPr>
          <w:rFonts w:ascii="Bookman Old Style" w:eastAsia="Times" w:hAnsi="Bookman Old Style" w:cs="Times New Roman"/>
          <w:b/>
          <w:sz w:val="36"/>
          <w:szCs w:val="36"/>
        </w:rPr>
      </w:pPr>
      <w:r w:rsidRPr="001C4DE8">
        <w:rPr>
          <w:rFonts w:ascii="Bookman Old Style" w:eastAsia="Times" w:hAnsi="Bookman Old Style" w:cs="Times New Roman"/>
          <w:b/>
          <w:sz w:val="36"/>
          <w:szCs w:val="36"/>
        </w:rPr>
        <w:t>AGENDA</w:t>
      </w:r>
    </w:p>
    <w:p w14:paraId="17C81C19" w14:textId="2DE40D11" w:rsidR="0016469F" w:rsidRPr="001C4DE8" w:rsidRDefault="0016469F" w:rsidP="0064296D">
      <w:pPr>
        <w:spacing w:after="0" w:line="240" w:lineRule="auto"/>
        <w:rPr>
          <w:rFonts w:ascii="Times New Roman" w:eastAsia="Times New Roman" w:hAnsi="Times New Roman" w:cs="Tahoma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</w:tblGrid>
      <w:tr w:rsidR="001754A7" w:rsidRPr="001C4DE8" w14:paraId="22477083" w14:textId="77777777" w:rsidTr="000C7B70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16E0690F" w14:textId="248EC834" w:rsidR="001754A7" w:rsidRPr="001C4DE8" w:rsidRDefault="001754A7" w:rsidP="0064296D">
            <w:pPr>
              <w:rPr>
                <w:rFonts w:eastAsia="Times New Roman" w:cstheme="minorHAnsi"/>
              </w:rPr>
            </w:pPr>
            <w:r w:rsidRPr="001C4DE8">
              <w:rPr>
                <w:rFonts w:eastAsia="Times New Roman" w:cstheme="minorHAnsi"/>
              </w:rPr>
              <w:t xml:space="preserve">1.  </w:t>
            </w:r>
            <w:r w:rsidRPr="001C4DE8">
              <w:rPr>
                <w:rFonts w:eastAsia="Times New Roman" w:cstheme="minorHAnsi"/>
              </w:rPr>
              <w:tab/>
              <w:t>Welcome by Chair – Roy Vickery</w:t>
            </w:r>
          </w:p>
        </w:tc>
      </w:tr>
      <w:tr w:rsidR="001754A7" w:rsidRPr="001C4DE8" w14:paraId="0C596D7E" w14:textId="77777777" w:rsidTr="000C7B70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6342277E" w14:textId="3856D0C1" w:rsidR="001754A7" w:rsidRPr="001C4DE8" w:rsidRDefault="001754A7" w:rsidP="006429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           Apologies</w:t>
            </w:r>
          </w:p>
        </w:tc>
      </w:tr>
      <w:tr w:rsidR="001754A7" w:rsidRPr="001C4DE8" w14:paraId="096F540D" w14:textId="77777777" w:rsidTr="000C7B70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1B4AAC0F" w14:textId="2657F5F0" w:rsidR="001754A7" w:rsidRPr="001C4DE8" w:rsidRDefault="001754A7" w:rsidP="006429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Pr="001C4DE8">
              <w:rPr>
                <w:rFonts w:eastAsia="Times New Roman" w:cstheme="minorHAnsi"/>
              </w:rPr>
              <w:t xml:space="preserve">.        </w:t>
            </w:r>
            <w:r>
              <w:rPr>
                <w:rFonts w:eastAsia="Times New Roman" w:cstheme="minorHAnsi"/>
              </w:rPr>
              <w:t xml:space="preserve">   </w:t>
            </w:r>
            <w:r w:rsidRPr="001C4DE8">
              <w:rPr>
                <w:rFonts w:eastAsia="Times New Roman" w:cstheme="minorHAnsi"/>
              </w:rPr>
              <w:t>Approval of AGM minutes of 3 October 2019</w:t>
            </w:r>
          </w:p>
        </w:tc>
      </w:tr>
      <w:tr w:rsidR="001754A7" w:rsidRPr="001C4DE8" w14:paraId="2D84E0ED" w14:textId="77777777" w:rsidTr="000C7B70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29B422BD" w14:textId="22389559" w:rsidR="001754A7" w:rsidRPr="001C4DE8" w:rsidRDefault="001754A7" w:rsidP="006429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Pr="001C4DE8">
              <w:rPr>
                <w:rFonts w:eastAsia="Times New Roman" w:cstheme="minorHAnsi"/>
              </w:rPr>
              <w:t xml:space="preserve">.  </w:t>
            </w:r>
            <w:r w:rsidRPr="001C4DE8">
              <w:rPr>
                <w:rFonts w:eastAsia="Times New Roman" w:cstheme="minorHAnsi"/>
              </w:rPr>
              <w:tab/>
              <w:t>Covid-19 update</w:t>
            </w:r>
          </w:p>
        </w:tc>
      </w:tr>
      <w:tr w:rsidR="001754A7" w:rsidRPr="001C4DE8" w14:paraId="5BC10A95" w14:textId="77777777" w:rsidTr="000C7B70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54847647" w14:textId="18BAE5A0" w:rsidR="001754A7" w:rsidRPr="001C4DE8" w:rsidRDefault="001754A7" w:rsidP="006429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Pr="001C4DE8">
              <w:rPr>
                <w:rFonts w:eastAsia="Times New Roman" w:cstheme="minorHAnsi"/>
              </w:rPr>
              <w:t xml:space="preserve">.  </w:t>
            </w:r>
            <w:r w:rsidRPr="001C4DE8">
              <w:rPr>
                <w:rFonts w:eastAsia="Times New Roman" w:cstheme="minorHAnsi"/>
              </w:rPr>
              <w:tab/>
              <w:t>Annual Accounts and Trustees’ Report</w:t>
            </w:r>
          </w:p>
          <w:p w14:paraId="78BA612C" w14:textId="44256247" w:rsidR="001754A7" w:rsidRPr="001C4DE8" w:rsidRDefault="001754A7" w:rsidP="0064296D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1C4DE8">
              <w:rPr>
                <w:rFonts w:eastAsia="Times New Roman" w:cstheme="minorHAnsi"/>
              </w:rPr>
              <w:t xml:space="preserve">Presentation by Emmanuel </w:t>
            </w:r>
            <w:proofErr w:type="spellStart"/>
            <w:r w:rsidRPr="001C4DE8">
              <w:rPr>
                <w:rFonts w:eastAsia="Times New Roman" w:cstheme="minorHAnsi"/>
              </w:rPr>
              <w:t>Asamoah</w:t>
            </w:r>
            <w:proofErr w:type="spellEnd"/>
            <w:r w:rsidRPr="001C4DE8">
              <w:rPr>
                <w:rFonts w:eastAsia="Times New Roman" w:cstheme="minorHAnsi"/>
              </w:rPr>
              <w:t xml:space="preserve">, Hon. Treasurer </w:t>
            </w:r>
          </w:p>
          <w:p w14:paraId="212EDDF5" w14:textId="61646544" w:rsidR="001754A7" w:rsidRPr="001C4DE8" w:rsidRDefault="001754A7" w:rsidP="0064296D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1C4DE8">
              <w:rPr>
                <w:rFonts w:eastAsia="Times New Roman" w:cstheme="minorHAnsi"/>
              </w:rPr>
              <w:t xml:space="preserve">Approval of Financial Statement 2019-2020 </w:t>
            </w:r>
          </w:p>
          <w:p w14:paraId="5DB5AD4D" w14:textId="19654EF0" w:rsidR="001754A7" w:rsidRPr="001C4DE8" w:rsidRDefault="001754A7" w:rsidP="001C4DE8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1C4DE8">
              <w:rPr>
                <w:rFonts w:eastAsia="Times New Roman" w:cstheme="minorHAnsi"/>
              </w:rPr>
              <w:t>Appointment of Independent Examiner</w:t>
            </w:r>
          </w:p>
        </w:tc>
      </w:tr>
      <w:tr w:rsidR="001754A7" w:rsidRPr="001C4DE8" w14:paraId="568B06F6" w14:textId="77777777" w:rsidTr="000C7B70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0B158D44" w14:textId="29B72E56" w:rsidR="001754A7" w:rsidRPr="001C4DE8" w:rsidRDefault="001754A7" w:rsidP="006429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Pr="001C4DE8">
              <w:rPr>
                <w:rFonts w:eastAsia="Times New Roman" w:cstheme="minorHAnsi"/>
              </w:rPr>
              <w:t xml:space="preserve">.  </w:t>
            </w:r>
            <w:r w:rsidRPr="001C4DE8">
              <w:rPr>
                <w:rFonts w:eastAsia="Times New Roman" w:cstheme="minorHAnsi"/>
              </w:rPr>
              <w:tab/>
              <w:t>Report of activities</w:t>
            </w:r>
          </w:p>
          <w:p w14:paraId="17BFE447" w14:textId="77777777" w:rsidR="001754A7" w:rsidRPr="001C4DE8" w:rsidRDefault="001754A7" w:rsidP="0064296D">
            <w:pPr>
              <w:rPr>
                <w:rFonts w:eastAsia="Times New Roman" w:cstheme="minorHAnsi"/>
              </w:rPr>
            </w:pPr>
          </w:p>
        </w:tc>
      </w:tr>
      <w:tr w:rsidR="001754A7" w:rsidRPr="001C4DE8" w14:paraId="6106042E" w14:textId="77777777" w:rsidTr="000C7B70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502C64FE" w14:textId="761D7AD8" w:rsidR="001754A7" w:rsidRPr="001C4DE8" w:rsidRDefault="001754A7" w:rsidP="0064296D">
            <w:pPr>
              <w:rPr>
                <w:rFonts w:eastAsia="Times New Roman" w:cstheme="minorHAnsi"/>
              </w:rPr>
            </w:pPr>
            <w:bookmarkStart w:id="0" w:name="_GoBack" w:colFirst="1" w:colLast="1"/>
            <w:r>
              <w:rPr>
                <w:rFonts w:eastAsia="Times New Roman" w:cstheme="minorHAnsi"/>
              </w:rPr>
              <w:t>7</w:t>
            </w:r>
            <w:r w:rsidRPr="001C4DE8">
              <w:rPr>
                <w:rFonts w:eastAsia="Times New Roman" w:cstheme="minorHAnsi"/>
              </w:rPr>
              <w:t xml:space="preserve">.         Special Resolution: to remove the </w:t>
            </w:r>
            <w:r>
              <w:rPr>
                <w:rFonts w:eastAsia="Times New Roman" w:cstheme="minorHAnsi"/>
              </w:rPr>
              <w:t xml:space="preserve">requirement </w:t>
            </w:r>
            <w:r w:rsidRPr="001C4DE8">
              <w:rPr>
                <w:rFonts w:eastAsia="Times New Roman" w:cstheme="minorHAnsi"/>
              </w:rPr>
              <w:t>for the President to be a trustee.</w:t>
            </w:r>
          </w:p>
        </w:tc>
      </w:tr>
      <w:tr w:rsidR="001754A7" w:rsidRPr="001C4DE8" w14:paraId="2D7A713F" w14:textId="77777777" w:rsidTr="000C7B70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1CBB8259" w14:textId="2DEB7932" w:rsidR="001754A7" w:rsidRPr="001C4DE8" w:rsidRDefault="001754A7" w:rsidP="006429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  <w:r w:rsidR="00D258F3">
              <w:rPr>
                <w:rFonts w:eastAsia="Times New Roman" w:cstheme="minorHAnsi"/>
              </w:rPr>
              <w:t xml:space="preserve">.         </w:t>
            </w:r>
            <w:r w:rsidRPr="001C4DE8">
              <w:rPr>
                <w:rFonts w:eastAsia="Times New Roman" w:cstheme="minorHAnsi"/>
              </w:rPr>
              <w:t>Elections</w:t>
            </w:r>
          </w:p>
          <w:p w14:paraId="4BD28579" w14:textId="7FA4DF48" w:rsidR="001754A7" w:rsidRPr="001C4DE8" w:rsidRDefault="001754A7" w:rsidP="0064296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1C4DE8">
              <w:rPr>
                <w:rFonts w:eastAsia="Times New Roman" w:cstheme="minorHAnsi"/>
              </w:rPr>
              <w:t>Thanks to retiring trustees</w:t>
            </w:r>
          </w:p>
          <w:p w14:paraId="60845DF5" w14:textId="3FD43A6F" w:rsidR="001754A7" w:rsidRPr="001C4DE8" w:rsidRDefault="001754A7" w:rsidP="0064296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1C4DE8">
              <w:rPr>
                <w:rFonts w:eastAsia="Times New Roman" w:cstheme="minorHAnsi"/>
              </w:rPr>
              <w:t>Rotations of trustees</w:t>
            </w:r>
          </w:p>
          <w:p w14:paraId="511560BC" w14:textId="76B3CA56" w:rsidR="001754A7" w:rsidRPr="001C4DE8" w:rsidRDefault="001754A7" w:rsidP="0064296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1C4DE8">
              <w:rPr>
                <w:rFonts w:eastAsia="Times New Roman" w:cstheme="minorHAnsi"/>
              </w:rPr>
              <w:t>Newly nominated trustees</w:t>
            </w:r>
          </w:p>
          <w:p w14:paraId="0610A8DF" w14:textId="41E9A335" w:rsidR="001754A7" w:rsidRPr="001C4DE8" w:rsidRDefault="001754A7" w:rsidP="0064296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1C4DE8">
              <w:rPr>
                <w:rFonts w:eastAsia="Times New Roman" w:cstheme="minorHAnsi"/>
              </w:rPr>
              <w:t>President</w:t>
            </w:r>
          </w:p>
          <w:p w14:paraId="2E96F265" w14:textId="77777777" w:rsidR="001754A7" w:rsidRPr="001C4DE8" w:rsidRDefault="001754A7" w:rsidP="0064296D">
            <w:pPr>
              <w:rPr>
                <w:rFonts w:eastAsia="Times New Roman" w:cstheme="minorHAnsi"/>
              </w:rPr>
            </w:pPr>
          </w:p>
        </w:tc>
      </w:tr>
      <w:tr w:rsidR="001754A7" w:rsidRPr="001C4DE8" w14:paraId="40F55CDD" w14:textId="77777777" w:rsidTr="000C7B70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1D45E4FF" w14:textId="228FDFEA" w:rsidR="000C7B70" w:rsidRPr="001C4DE8" w:rsidRDefault="001754A7" w:rsidP="006429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  <w:r w:rsidRPr="001C4DE8">
              <w:rPr>
                <w:rFonts w:eastAsia="Times New Roman" w:cstheme="minorHAnsi"/>
              </w:rPr>
              <w:t xml:space="preserve">. </w:t>
            </w:r>
            <w:r>
              <w:rPr>
                <w:rFonts w:eastAsia="Times New Roman" w:cstheme="minorHAnsi"/>
              </w:rPr>
              <w:t xml:space="preserve">          </w:t>
            </w:r>
            <w:r w:rsidRPr="001C4DE8">
              <w:rPr>
                <w:rFonts w:eastAsia="Times New Roman" w:cstheme="minorHAnsi"/>
              </w:rPr>
              <w:t>Business plan 2021-2026</w:t>
            </w:r>
          </w:p>
        </w:tc>
      </w:tr>
      <w:tr w:rsidR="001754A7" w:rsidRPr="001C4DE8" w14:paraId="42FB7C7F" w14:textId="77777777" w:rsidTr="000C7B70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3FD5C01D" w14:textId="3A783907" w:rsidR="001754A7" w:rsidRPr="001C4DE8" w:rsidRDefault="001754A7" w:rsidP="006429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  <w:r w:rsidRPr="001C4DE8">
              <w:rPr>
                <w:rFonts w:eastAsia="Times New Roman" w:cstheme="minorHAnsi"/>
              </w:rPr>
              <w:t xml:space="preserve">. </w:t>
            </w:r>
            <w:r w:rsidRPr="001C4DE8">
              <w:rPr>
                <w:rFonts w:eastAsia="Times New Roman" w:cstheme="minorHAnsi"/>
              </w:rPr>
              <w:tab/>
              <w:t>Questions from floor</w:t>
            </w:r>
          </w:p>
          <w:p w14:paraId="4D574166" w14:textId="77777777" w:rsidR="001754A7" w:rsidRPr="001C4DE8" w:rsidRDefault="001754A7" w:rsidP="0064296D">
            <w:pPr>
              <w:rPr>
                <w:rFonts w:eastAsia="Times New Roman" w:cstheme="minorHAnsi"/>
              </w:rPr>
            </w:pPr>
          </w:p>
        </w:tc>
      </w:tr>
      <w:tr w:rsidR="001754A7" w:rsidRPr="001C4DE8" w14:paraId="09AACD72" w14:textId="77777777" w:rsidTr="000C7B70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2B687DE7" w14:textId="3D95431D" w:rsidR="001754A7" w:rsidRPr="001C4DE8" w:rsidRDefault="001754A7" w:rsidP="006429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</w:t>
            </w:r>
            <w:r w:rsidRPr="001C4DE8">
              <w:rPr>
                <w:rFonts w:eastAsia="Times New Roman" w:cstheme="minorHAnsi"/>
              </w:rPr>
              <w:t xml:space="preserve">. </w:t>
            </w:r>
            <w:r w:rsidRPr="001C4DE8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A.O.B</w:t>
            </w:r>
            <w:r w:rsidR="00D258F3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 xml:space="preserve"> &amp; </w:t>
            </w:r>
            <w:r w:rsidR="009513A0">
              <w:rPr>
                <w:rFonts w:eastAsia="Times New Roman" w:cstheme="minorHAnsi"/>
              </w:rPr>
              <w:t>Chair</w:t>
            </w:r>
            <w:r w:rsidRPr="001C4DE8">
              <w:rPr>
                <w:rFonts w:eastAsia="Times New Roman" w:cstheme="minorHAnsi"/>
              </w:rPr>
              <w:t xml:space="preserve">’s closing comments </w:t>
            </w:r>
          </w:p>
          <w:p w14:paraId="763D8F78" w14:textId="77777777" w:rsidR="001754A7" w:rsidRPr="001C4DE8" w:rsidRDefault="001754A7" w:rsidP="0064296D">
            <w:pPr>
              <w:rPr>
                <w:rFonts w:eastAsia="Times New Roman" w:cstheme="minorHAnsi"/>
              </w:rPr>
            </w:pPr>
          </w:p>
        </w:tc>
      </w:tr>
      <w:tr w:rsidR="001754A7" w:rsidRPr="001C4DE8" w14:paraId="700DECCB" w14:textId="77777777" w:rsidTr="000C7B70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003D887E" w14:textId="5D5E215B" w:rsidR="001754A7" w:rsidRPr="001C4DE8" w:rsidRDefault="001754A7" w:rsidP="0064296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</w:t>
            </w:r>
            <w:r w:rsidRPr="001C4DE8">
              <w:rPr>
                <w:rFonts w:eastAsia="Times New Roman" w:cstheme="minorHAnsi"/>
              </w:rPr>
              <w:t>.</w:t>
            </w:r>
            <w:r w:rsidRPr="001C4DE8">
              <w:rPr>
                <w:rFonts w:eastAsia="Times New Roman" w:cstheme="minorHAnsi"/>
              </w:rPr>
              <w:tab/>
              <w:t>End of meeting</w:t>
            </w:r>
          </w:p>
          <w:p w14:paraId="190D6AF3" w14:textId="77777777" w:rsidR="001754A7" w:rsidRPr="001C4DE8" w:rsidRDefault="001754A7" w:rsidP="0064296D">
            <w:pPr>
              <w:rPr>
                <w:rFonts w:eastAsia="Times New Roman" w:cstheme="minorHAnsi"/>
              </w:rPr>
            </w:pPr>
          </w:p>
        </w:tc>
      </w:tr>
      <w:bookmarkEnd w:id="0"/>
      <w:tr w:rsidR="00D258F3" w:rsidRPr="001C4DE8" w14:paraId="307D7F28" w14:textId="77777777" w:rsidTr="000C7B70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14:paraId="3452494C" w14:textId="77777777" w:rsidR="00D258F3" w:rsidRPr="001C4DE8" w:rsidRDefault="00D258F3" w:rsidP="00D258F3">
            <w:pPr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14:paraId="53D2CB37" w14:textId="77777777" w:rsidR="00D258F3" w:rsidRPr="000C7B70" w:rsidRDefault="00D258F3" w:rsidP="00D258F3">
            <w:pPr>
              <w:rPr>
                <w:rFonts w:cstheme="minorHAnsi"/>
                <w:sz w:val="24"/>
                <w:szCs w:val="24"/>
              </w:rPr>
            </w:pPr>
            <w:r w:rsidRPr="001C4DE8">
              <w:rPr>
                <w:rFonts w:eastAsia="Times New Roman" w:cstheme="minorHAnsi"/>
                <w:sz w:val="24"/>
                <w:szCs w:val="24"/>
              </w:rPr>
              <w:t xml:space="preserve">To follow: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A Talk by Sophie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Leguil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     The Importance of Urban Plants in our Cities and Towns at 7.30 pm  </w:t>
            </w:r>
            <w:hyperlink r:id="rId10" w:history="1">
              <w:r>
                <w:rPr>
                  <w:rStyle w:val="Hyperlink"/>
                </w:rPr>
                <w:t>https://morethanweeds.co.uk/</w:t>
              </w:r>
            </w:hyperlink>
          </w:p>
          <w:p w14:paraId="75E01473" w14:textId="77777777" w:rsidR="00D258F3" w:rsidRDefault="00D258F3" w:rsidP="0064296D">
            <w:pPr>
              <w:rPr>
                <w:rFonts w:eastAsia="Times New Roman" w:cstheme="minorHAnsi"/>
              </w:rPr>
            </w:pPr>
          </w:p>
        </w:tc>
      </w:tr>
    </w:tbl>
    <w:p w14:paraId="20D61C9F" w14:textId="77777777" w:rsidR="0064296D" w:rsidRPr="001C4DE8" w:rsidRDefault="0064296D" w:rsidP="0064296D">
      <w:pPr>
        <w:spacing w:after="0" w:line="240" w:lineRule="auto"/>
        <w:rPr>
          <w:rFonts w:ascii="Times New Roman" w:eastAsia="Times New Roman" w:hAnsi="Times New Roman" w:cs="Tahoma"/>
          <w:sz w:val="28"/>
          <w:szCs w:val="32"/>
        </w:rPr>
      </w:pPr>
    </w:p>
    <w:p w14:paraId="335B3824" w14:textId="10875EF3" w:rsidR="00856C5E" w:rsidRPr="000C7B70" w:rsidRDefault="00856C5E" w:rsidP="000C7B70">
      <w:pPr>
        <w:rPr>
          <w:rFonts w:cstheme="minorHAnsi"/>
          <w:sz w:val="24"/>
          <w:szCs w:val="24"/>
        </w:rPr>
      </w:pPr>
    </w:p>
    <w:sectPr w:rsidR="00856C5E" w:rsidRPr="000C7B70" w:rsidSect="000C3A9B">
      <w:headerReference w:type="first" r:id="rId11"/>
      <w:footerReference w:type="first" r:id="rId12"/>
      <w:pgSz w:w="11899" w:h="16838"/>
      <w:pgMar w:top="1440" w:right="1267" w:bottom="993" w:left="180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0A9A4" w14:textId="77777777" w:rsidR="001354CC" w:rsidRDefault="001354CC">
      <w:pPr>
        <w:spacing w:after="0" w:line="240" w:lineRule="auto"/>
      </w:pPr>
      <w:r>
        <w:separator/>
      </w:r>
    </w:p>
  </w:endnote>
  <w:endnote w:type="continuationSeparator" w:id="0">
    <w:p w14:paraId="661A5FA0" w14:textId="77777777" w:rsidR="001354CC" w:rsidRDefault="0013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40DEB" w14:textId="77777777" w:rsidR="00AB3423" w:rsidRDefault="001354CC">
    <w:pPr>
      <w:pStyle w:val="Footer"/>
      <w:ind w:left="-1800" w:right="-1766"/>
    </w:pPr>
  </w:p>
  <w:p w14:paraId="2136B528" w14:textId="77777777" w:rsidR="00AB3423" w:rsidRDefault="008E5887">
    <w:pPr>
      <w:pStyle w:val="Footer"/>
      <w:ind w:left="-1800" w:right="-1766"/>
    </w:pPr>
    <w:r>
      <w:rPr>
        <w:noProof/>
        <w:lang w:eastAsia="en-GB"/>
      </w:rPr>
      <w:drawing>
        <wp:inline distT="0" distB="0" distL="0" distR="0" wp14:anchorId="6ABFBC30" wp14:editId="58A37E50">
          <wp:extent cx="7600950" cy="1076325"/>
          <wp:effectExtent l="0" t="0" r="0" b="9525"/>
          <wp:docPr id="2" name="Picture 2" descr=":SLBIHdPaper_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SLBIHdPaper_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D08FA1" w14:textId="77777777" w:rsidR="00AB3423" w:rsidRDefault="00135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40D87" w14:textId="77777777" w:rsidR="001354CC" w:rsidRDefault="001354CC">
      <w:pPr>
        <w:spacing w:after="0" w:line="240" w:lineRule="auto"/>
      </w:pPr>
      <w:r>
        <w:separator/>
      </w:r>
    </w:p>
  </w:footnote>
  <w:footnote w:type="continuationSeparator" w:id="0">
    <w:p w14:paraId="37D3EEC8" w14:textId="77777777" w:rsidR="001354CC" w:rsidRDefault="0013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B7C9E" w14:textId="77777777" w:rsidR="00AB3423" w:rsidRDefault="008E5887">
    <w:pPr>
      <w:pStyle w:val="Header"/>
      <w:ind w:left="-1800" w:right="-1766"/>
    </w:pPr>
    <w:r>
      <w:rPr>
        <w:noProof/>
        <w:lang w:eastAsia="en-GB"/>
      </w:rPr>
      <w:drawing>
        <wp:inline distT="0" distB="0" distL="0" distR="0" wp14:anchorId="749EB818" wp14:editId="0809604A">
          <wp:extent cx="7600950" cy="2400300"/>
          <wp:effectExtent l="0" t="0" r="0" b="0"/>
          <wp:docPr id="1" name="Picture 1" descr=":SLBIHdPaper_date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LBIHdPaper_date_h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88201" w14:textId="77777777" w:rsidR="00AB3423" w:rsidRDefault="00135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BDF"/>
    <w:multiLevelType w:val="hybridMultilevel"/>
    <w:tmpl w:val="467699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4312F7"/>
    <w:multiLevelType w:val="hybridMultilevel"/>
    <w:tmpl w:val="7FE4F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72B0B"/>
    <w:multiLevelType w:val="hybridMultilevel"/>
    <w:tmpl w:val="F5624A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87"/>
    <w:rsid w:val="000B3F9F"/>
    <w:rsid w:val="000C3A9B"/>
    <w:rsid w:val="000C69C7"/>
    <w:rsid w:val="000C7B70"/>
    <w:rsid w:val="001034D6"/>
    <w:rsid w:val="001354CC"/>
    <w:rsid w:val="0016469F"/>
    <w:rsid w:val="001754A7"/>
    <w:rsid w:val="00184AB9"/>
    <w:rsid w:val="001C4DE8"/>
    <w:rsid w:val="001E66DC"/>
    <w:rsid w:val="00220D84"/>
    <w:rsid w:val="002435F0"/>
    <w:rsid w:val="00265D33"/>
    <w:rsid w:val="0029616C"/>
    <w:rsid w:val="002964B1"/>
    <w:rsid w:val="002C4736"/>
    <w:rsid w:val="003B7DA8"/>
    <w:rsid w:val="004044EC"/>
    <w:rsid w:val="00437768"/>
    <w:rsid w:val="004A1D24"/>
    <w:rsid w:val="004F3894"/>
    <w:rsid w:val="005707DC"/>
    <w:rsid w:val="005A2AC3"/>
    <w:rsid w:val="005E0398"/>
    <w:rsid w:val="00624A64"/>
    <w:rsid w:val="0064296D"/>
    <w:rsid w:val="00686424"/>
    <w:rsid w:val="0071344F"/>
    <w:rsid w:val="00746D5F"/>
    <w:rsid w:val="00780244"/>
    <w:rsid w:val="007A672A"/>
    <w:rsid w:val="007B696E"/>
    <w:rsid w:val="00811084"/>
    <w:rsid w:val="0081483D"/>
    <w:rsid w:val="00822389"/>
    <w:rsid w:val="008378B2"/>
    <w:rsid w:val="00841BF3"/>
    <w:rsid w:val="00856C5E"/>
    <w:rsid w:val="008650C9"/>
    <w:rsid w:val="008700A4"/>
    <w:rsid w:val="0089654B"/>
    <w:rsid w:val="008B44FF"/>
    <w:rsid w:val="008E5887"/>
    <w:rsid w:val="00910A46"/>
    <w:rsid w:val="00937941"/>
    <w:rsid w:val="009421B6"/>
    <w:rsid w:val="009513A0"/>
    <w:rsid w:val="009C4522"/>
    <w:rsid w:val="00A07D95"/>
    <w:rsid w:val="00A77B8F"/>
    <w:rsid w:val="00B34940"/>
    <w:rsid w:val="00B37D54"/>
    <w:rsid w:val="00B428EE"/>
    <w:rsid w:val="00B479AB"/>
    <w:rsid w:val="00B62A67"/>
    <w:rsid w:val="00BC2DBA"/>
    <w:rsid w:val="00BF535A"/>
    <w:rsid w:val="00C51A1E"/>
    <w:rsid w:val="00C54FB1"/>
    <w:rsid w:val="00C97D1C"/>
    <w:rsid w:val="00CA765B"/>
    <w:rsid w:val="00D1752B"/>
    <w:rsid w:val="00D258F3"/>
    <w:rsid w:val="00D639CA"/>
    <w:rsid w:val="00D63ACC"/>
    <w:rsid w:val="00D7135B"/>
    <w:rsid w:val="00DB4D5D"/>
    <w:rsid w:val="00DC284E"/>
    <w:rsid w:val="00DD7D69"/>
    <w:rsid w:val="00DE3B18"/>
    <w:rsid w:val="00E47511"/>
    <w:rsid w:val="00E51714"/>
    <w:rsid w:val="00EB3E9C"/>
    <w:rsid w:val="00ED0097"/>
    <w:rsid w:val="00EE409D"/>
    <w:rsid w:val="00F1593F"/>
    <w:rsid w:val="00F25AB5"/>
    <w:rsid w:val="00F417D4"/>
    <w:rsid w:val="00F535D3"/>
    <w:rsid w:val="00F8284D"/>
    <w:rsid w:val="00FC676B"/>
    <w:rsid w:val="00FD7719"/>
    <w:rsid w:val="00FE1475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F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5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887"/>
  </w:style>
  <w:style w:type="paragraph" w:styleId="Footer">
    <w:name w:val="footer"/>
    <w:basedOn w:val="Normal"/>
    <w:link w:val="FooterChar"/>
    <w:uiPriority w:val="99"/>
    <w:semiHidden/>
    <w:unhideWhenUsed/>
    <w:rsid w:val="008E5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887"/>
  </w:style>
  <w:style w:type="paragraph" w:styleId="BalloonText">
    <w:name w:val="Balloon Text"/>
    <w:basedOn w:val="Normal"/>
    <w:link w:val="BalloonTextChar"/>
    <w:uiPriority w:val="99"/>
    <w:semiHidden/>
    <w:unhideWhenUsed/>
    <w:rsid w:val="008E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ACC"/>
    <w:pPr>
      <w:ind w:left="720"/>
      <w:contextualSpacing/>
    </w:pPr>
  </w:style>
  <w:style w:type="table" w:styleId="TableGrid">
    <w:name w:val="Table Grid"/>
    <w:basedOn w:val="TableNormal"/>
    <w:uiPriority w:val="59"/>
    <w:rsid w:val="0064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C2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5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887"/>
  </w:style>
  <w:style w:type="paragraph" w:styleId="Footer">
    <w:name w:val="footer"/>
    <w:basedOn w:val="Normal"/>
    <w:link w:val="FooterChar"/>
    <w:uiPriority w:val="99"/>
    <w:semiHidden/>
    <w:unhideWhenUsed/>
    <w:rsid w:val="008E5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887"/>
  </w:style>
  <w:style w:type="paragraph" w:styleId="BalloonText">
    <w:name w:val="Balloon Text"/>
    <w:basedOn w:val="Normal"/>
    <w:link w:val="BalloonTextChar"/>
    <w:uiPriority w:val="99"/>
    <w:semiHidden/>
    <w:unhideWhenUsed/>
    <w:rsid w:val="008E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ACC"/>
    <w:pPr>
      <w:ind w:left="720"/>
      <w:contextualSpacing/>
    </w:pPr>
  </w:style>
  <w:style w:type="table" w:styleId="TableGrid">
    <w:name w:val="Table Grid"/>
    <w:basedOn w:val="TableNormal"/>
    <w:uiPriority w:val="59"/>
    <w:rsid w:val="0064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C2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rethanweeds.co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</dc:creator>
  <cp:lastModifiedBy>Nell</cp:lastModifiedBy>
  <cp:revision>2</cp:revision>
  <cp:lastPrinted>2018-09-06T08:55:00Z</cp:lastPrinted>
  <dcterms:created xsi:type="dcterms:W3CDTF">2020-09-03T11:22:00Z</dcterms:created>
  <dcterms:modified xsi:type="dcterms:W3CDTF">2020-09-03T11:22:00Z</dcterms:modified>
</cp:coreProperties>
</file>